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78-26</w:t>
      </w:r>
      <w:r>
        <w:rPr>
          <w:rFonts w:hint="eastAsia" w:ascii="Times New Roman" w:hAnsi="Times New Roman" w:eastAsia="仿宋_GB2312"/>
          <w:sz w:val="32"/>
          <w:szCs w:val="32"/>
          <w:u w:val="none"/>
        </w:rPr>
        <w:t>号</w:t>
      </w:r>
    </w:p>
    <w:p>
      <w:pPr>
        <w:pStyle w:val="2"/>
        <w:keepNext w:val="0"/>
        <w:keepLines w:val="0"/>
        <w:pageBreakBefore w:val="0"/>
        <w:widowControl w:val="0"/>
        <w:kinsoku/>
        <w:wordWrap/>
        <w:overflowPunct/>
        <w:topLinePunct w:val="0"/>
        <w:autoSpaceDE w:val="0"/>
        <w:autoSpaceDN w:val="0"/>
        <w:bidi w:val="0"/>
        <w:adjustRightInd/>
        <w:snapToGrid/>
        <w:spacing w:line="520" w:lineRule="exact"/>
        <w:ind w:left="0" w:leftChars="0" w:firstLine="0" w:firstLineChars="0"/>
        <w:textAlignment w:val="baseline"/>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eastAsia" w:ascii="仿宋_GB2312" w:hAnsi="仿宋_GB2312" w:eastAsia="仿宋_GB2312" w:cs="仿宋_GB2312"/>
          <w:kern w:val="1"/>
          <w:sz w:val="32"/>
          <w:szCs w:val="32"/>
          <w:u w:val="none"/>
          <w:lang w:val="en-US" w:eastAsia="zh-CN"/>
        </w:rPr>
        <w:t>裕民县金少爷椒麻羊腿</w:t>
      </w:r>
    </w:p>
    <w:p>
      <w:pPr>
        <w:pStyle w:val="2"/>
        <w:keepNext w:val="0"/>
        <w:keepLines w:val="0"/>
        <w:pageBreakBefore w:val="0"/>
        <w:widowControl w:val="0"/>
        <w:kinsoku/>
        <w:wordWrap/>
        <w:overflowPunct/>
        <w:topLinePunct w:val="0"/>
        <w:autoSpaceDE w:val="0"/>
        <w:autoSpaceDN w:val="0"/>
        <w:bidi w:val="0"/>
        <w:adjustRightInd/>
        <w:snapToGrid/>
        <w:spacing w:line="520" w:lineRule="exact"/>
        <w:ind w:left="0" w:leftChars="0" w:firstLine="0" w:firstLineChars="0"/>
        <w:textAlignment w:val="baseline"/>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keepNext w:val="0"/>
        <w:keepLines w:val="0"/>
        <w:pageBreakBefore w:val="0"/>
        <w:widowControl w:val="0"/>
        <w:kinsoku/>
        <w:wordWrap/>
        <w:overflowPunct/>
        <w:topLinePunct w:val="0"/>
        <w:autoSpaceDE w:val="0"/>
        <w:autoSpaceDN w:val="0"/>
        <w:bidi w:val="0"/>
        <w:adjustRightInd/>
        <w:snapToGrid/>
        <w:spacing w:line="520" w:lineRule="exact"/>
        <w:ind w:left="0" w:leftChars="0" w:firstLine="0" w:firstLineChars="0"/>
        <w:textAlignment w:val="baseline"/>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92654225MA77H0Y56N</w:t>
      </w:r>
    </w:p>
    <w:p>
      <w:pPr>
        <w:pStyle w:val="2"/>
        <w:keepNext w:val="0"/>
        <w:keepLines w:val="0"/>
        <w:pageBreakBefore w:val="0"/>
        <w:widowControl w:val="0"/>
        <w:kinsoku/>
        <w:wordWrap/>
        <w:overflowPunct/>
        <w:topLinePunct w:val="0"/>
        <w:autoSpaceDE w:val="0"/>
        <w:autoSpaceDN w:val="0"/>
        <w:bidi w:val="0"/>
        <w:adjustRightInd/>
        <w:snapToGrid/>
        <w:spacing w:line="520" w:lineRule="exact"/>
        <w:ind w:left="0" w:leftChars="0" w:firstLine="0" w:firstLineChars="0"/>
        <w:textAlignment w:val="baseline"/>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lang w:val="en-US" w:eastAsia="zh-CN"/>
        </w:rPr>
        <w:t>新疆塔城地区裕民县阳光商贸城1号楼1-110法定代表人（负责人）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颜晓燕</w:t>
      </w:r>
    </w:p>
    <w:p>
      <w:pPr>
        <w:pStyle w:val="2"/>
        <w:keepNext w:val="0"/>
        <w:keepLines w:val="0"/>
        <w:pageBreakBefore w:val="0"/>
        <w:widowControl w:val="0"/>
        <w:kinsoku/>
        <w:wordWrap/>
        <w:overflowPunct/>
        <w:topLinePunct w:val="0"/>
        <w:autoSpaceDE w:val="0"/>
        <w:autoSpaceDN w:val="0"/>
        <w:bidi w:val="0"/>
        <w:adjustRightInd/>
        <w:snapToGrid/>
        <w:spacing w:line="520" w:lineRule="exact"/>
        <w:ind w:left="0" w:leftChars="0"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keepNext w:val="0"/>
        <w:keepLines w:val="0"/>
        <w:pageBreakBefore w:val="0"/>
        <w:widowControl w:val="0"/>
        <w:kinsoku/>
        <w:wordWrap/>
        <w:overflowPunct/>
        <w:topLinePunct w:val="0"/>
        <w:autoSpaceDE w:val="0"/>
        <w:autoSpaceDN w:val="0"/>
        <w:bidi w:val="0"/>
        <w:adjustRightInd/>
        <w:snapToGrid/>
        <w:spacing w:line="520" w:lineRule="exact"/>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kern w:val="1"/>
          <w:sz w:val="32"/>
          <w:szCs w:val="32"/>
          <w:u w:val="none"/>
          <w:lang w:val="en-US" w:eastAsia="zh-CN"/>
        </w:rPr>
        <w:t>新疆塔城地区裕民县阳光商贸城1号楼1-110</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裕民县金少爷椒麻羊腿</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20" w:lineRule="exac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20" w:lineRule="exac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裕民县金少爷椒麻羊腿</w:t>
      </w:r>
      <w:r>
        <w:rPr>
          <w:rFonts w:hint="eastAsia" w:ascii="Times New Roman" w:hAnsi="Times New Roman" w:eastAsia="仿宋_GB2312" w:cs="仿宋_GB2312"/>
          <w:bCs/>
          <w:kern w:val="0"/>
          <w:sz w:val="32"/>
          <w:szCs w:val="32"/>
          <w:highlight w:val="none"/>
          <w:u w:val="none"/>
          <w:lang w:val="en-US" w:eastAsia="zh-CN" w:bidi="zh-CN"/>
        </w:rPr>
        <w:t>的登记注册信息，证明裕民县金少爷椒麻羊腿的成立情况；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20" w:lineRule="exac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2、裕民县金少爷椒麻羊腿在“国家企业信用信息公示系统（新疆）”的年度报告公示信息，证明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裕民县金少爷椒麻羊腿</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20" w:lineRule="exac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3、裕民县金少爷椒麻羊腿</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裕民县金少爷椒麻羊腿</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20" w:lineRule="exac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裕民县金少爷椒麻羊腿</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20" w:lineRule="exac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5.拍摄的现场照片1份，证明执法人去裕民县金少爷椒麻羊腿所登记注册的经营场所进行现场检查时，发现该场所无人经营的事实；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20" w:lineRule="exac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6、通话记录截图1份，证明执法人员拨打裕民县金少爷椒麻羊腿所登记注册的电话号码，无法与当事人取得联系的事实；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20" w:lineRule="exac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20" w:lineRule="exac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20" w:lineRule="exac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20" w:lineRule="exac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20" w:lineRule="exac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ascii="仿宋_GB2312" w:hAnsi="仿宋_GB2312" w:eastAsia="仿宋_GB2312" w:cs="仿宋_GB2312"/>
          <w:color w:val="000000"/>
          <w:sz w:val="32"/>
          <w:szCs w:val="32"/>
          <w:u w:val="none"/>
          <w:lang w:val="en-US" w:eastAsia="zh-CN"/>
        </w:rPr>
      </w:pPr>
    </w:p>
    <w:p>
      <w:pPr>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bookmarkStart w:id="0" w:name="_GoBack"/>
      <w:bookmarkEnd w:id="0"/>
    </w:p>
    <w:p>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p>
    <w:p>
      <w:pPr>
        <w:pStyle w:val="2"/>
        <w:keepNext w:val="0"/>
        <w:keepLines w:val="0"/>
        <w:pageBreakBefore w:val="0"/>
        <w:widowControl w:val="0"/>
        <w:kinsoku/>
        <w:wordWrap/>
        <w:overflowPunct/>
        <w:topLinePunct w:val="0"/>
        <w:autoSpaceDE w:val="0"/>
        <w:autoSpaceDN w:val="0"/>
        <w:bidi w:val="0"/>
        <w:adjustRightInd/>
        <w:snapToGrid/>
        <w:spacing w:line="520" w:lineRule="exact"/>
        <w:ind w:left="0" w:leftChars="0" w:firstLine="0" w:firstLineChars="0"/>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D509C2"/>
    <w:rsid w:val="0BEF0C3C"/>
    <w:rsid w:val="0C1D3C47"/>
    <w:rsid w:val="0C65557F"/>
    <w:rsid w:val="0C745703"/>
    <w:rsid w:val="0CE5665D"/>
    <w:rsid w:val="0CF96761"/>
    <w:rsid w:val="0D641731"/>
    <w:rsid w:val="0D697CA8"/>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0DB087C"/>
    <w:rsid w:val="22735FCC"/>
    <w:rsid w:val="22AF635B"/>
    <w:rsid w:val="236B7425"/>
    <w:rsid w:val="241F6F4B"/>
    <w:rsid w:val="2495761A"/>
    <w:rsid w:val="25A9109A"/>
    <w:rsid w:val="25BF2D09"/>
    <w:rsid w:val="26D65897"/>
    <w:rsid w:val="270152C1"/>
    <w:rsid w:val="27A260CA"/>
    <w:rsid w:val="27B051D4"/>
    <w:rsid w:val="285C3714"/>
    <w:rsid w:val="28AE3D49"/>
    <w:rsid w:val="29116283"/>
    <w:rsid w:val="296D044A"/>
    <w:rsid w:val="2A472A30"/>
    <w:rsid w:val="2A7255A3"/>
    <w:rsid w:val="2B4B7C3C"/>
    <w:rsid w:val="2C613CA6"/>
    <w:rsid w:val="2C9B3A43"/>
    <w:rsid w:val="2D5250C4"/>
    <w:rsid w:val="2E0A4A5C"/>
    <w:rsid w:val="2E345A35"/>
    <w:rsid w:val="2F5A20F7"/>
    <w:rsid w:val="2FC30101"/>
    <w:rsid w:val="32127FE5"/>
    <w:rsid w:val="33792369"/>
    <w:rsid w:val="33FD5C2C"/>
    <w:rsid w:val="36521307"/>
    <w:rsid w:val="37470222"/>
    <w:rsid w:val="38DD39EA"/>
    <w:rsid w:val="39402657"/>
    <w:rsid w:val="39B245D2"/>
    <w:rsid w:val="3B901946"/>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5611896"/>
    <w:rsid w:val="46034DBC"/>
    <w:rsid w:val="47ED35F3"/>
    <w:rsid w:val="48FC1851"/>
    <w:rsid w:val="494D0249"/>
    <w:rsid w:val="4BA5432B"/>
    <w:rsid w:val="4C903CBA"/>
    <w:rsid w:val="4CEC46AF"/>
    <w:rsid w:val="4DDB135A"/>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281433"/>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16015BD"/>
    <w:rsid w:val="71932774"/>
    <w:rsid w:val="719C0B36"/>
    <w:rsid w:val="71A932BB"/>
    <w:rsid w:val="71B30F9D"/>
    <w:rsid w:val="728510BA"/>
    <w:rsid w:val="7289533C"/>
    <w:rsid w:val="72C22B90"/>
    <w:rsid w:val="73813393"/>
    <w:rsid w:val="73BA7E2A"/>
    <w:rsid w:val="73D2152A"/>
    <w:rsid w:val="73DB0660"/>
    <w:rsid w:val="73E82DB6"/>
    <w:rsid w:val="74040481"/>
    <w:rsid w:val="74325002"/>
    <w:rsid w:val="7481772E"/>
    <w:rsid w:val="75EF3729"/>
    <w:rsid w:val="76D41DD3"/>
    <w:rsid w:val="77597D1B"/>
    <w:rsid w:val="78021A5F"/>
    <w:rsid w:val="787552F9"/>
    <w:rsid w:val="7A8B6788"/>
    <w:rsid w:val="7B2130EF"/>
    <w:rsid w:val="7C422F87"/>
    <w:rsid w:val="7CEB1E62"/>
    <w:rsid w:val="7CED1F2E"/>
    <w:rsid w:val="7CED7E1C"/>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2026-04-16T10:40:44Z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